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EB667" w14:textId="71E84890" w:rsidR="008D1F88" w:rsidRDefault="008D1F88">
      <w:r w:rsidRPr="006D6F0E">
        <w:rPr>
          <w:b/>
          <w:bCs/>
        </w:rPr>
        <w:t xml:space="preserve">Locatie </w:t>
      </w:r>
      <w:r>
        <w:rPr>
          <w:b/>
          <w:bCs/>
        </w:rPr>
        <w:t>25</w:t>
      </w:r>
    </w:p>
    <w:p w14:paraId="1C375C7C" w14:textId="37F953C0" w:rsidR="003B7C5B" w:rsidRDefault="003B7C5B">
      <w:r>
        <w:t xml:space="preserve">We zijn nu op zoek naar een unieke locatie. </w:t>
      </w:r>
    </w:p>
    <w:p w14:paraId="12E3B739" w14:textId="2DE53E0C" w:rsidR="003B7C5B" w:rsidRDefault="003B7C5B">
      <w:r>
        <w:t>Deze swinging old lady is origineel gebouwd in 1888. Zij verbind de twee delen van een historische binnenstad met elkaar.</w:t>
      </w:r>
      <w:r w:rsidR="003D2FB1">
        <w:t xml:space="preserve"> Het was toegankelijk voor zowel auto’s als voetgangers.</w:t>
      </w:r>
      <w:r>
        <w:t xml:space="preserve"> In de begintijd was dit een betaalde service, maar voor de arme mensen gold: zonder schoenen is het gratis. </w:t>
      </w:r>
    </w:p>
    <w:p w14:paraId="44F8C5B2" w14:textId="77777777" w:rsidR="003D2FB1" w:rsidRDefault="003D2FB1">
      <w:r>
        <w:t xml:space="preserve">In 1974 werd haar kleindochter een ruime halve kilometer verderop gebouwd. Sindsdien mogen auto’s niet meer op de originele locatie komen. </w:t>
      </w:r>
    </w:p>
    <w:p w14:paraId="16C51C27" w14:textId="77777777" w:rsidR="003B7C5B" w:rsidRDefault="003D2FB1">
      <w:r>
        <w:t xml:space="preserve">Van dit soort is er maar 1 op de hele wereld! </w:t>
      </w:r>
    </w:p>
    <w:p w14:paraId="22D5B985" w14:textId="390EE12B" w:rsidR="003D2FB1" w:rsidRDefault="008D1F88">
      <w:r>
        <w:rPr>
          <w:b/>
          <w:bCs/>
        </w:rPr>
        <w:br/>
      </w:r>
      <w:r w:rsidRPr="009F2E77">
        <w:rPr>
          <w:b/>
          <w:bCs/>
        </w:rPr>
        <w:t xml:space="preserve">Vraag die hoort bij locatie </w:t>
      </w:r>
      <w:r>
        <w:rPr>
          <w:b/>
          <w:bCs/>
        </w:rPr>
        <w:t>18:</w:t>
      </w:r>
      <w:r>
        <w:rPr>
          <w:b/>
          <w:bCs/>
        </w:rPr>
        <w:br/>
      </w:r>
      <w:r w:rsidR="003D2FB1">
        <w:t>W</w:t>
      </w:r>
      <w:r>
        <w:t xml:space="preserve">at is de populaire naam van de </w:t>
      </w:r>
      <w:r w:rsidR="003D2FB1">
        <w:t xml:space="preserve">plek </w:t>
      </w:r>
      <w:r>
        <w:t xml:space="preserve">waar wij </w:t>
      </w:r>
      <w:r w:rsidR="003D2FB1">
        <w:t>naar op zoek</w:t>
      </w:r>
      <w:r>
        <w:t xml:space="preserve"> zijn</w:t>
      </w:r>
      <w:r w:rsidR="003D2FB1">
        <w:t xml:space="preserve">? </w:t>
      </w:r>
    </w:p>
    <w:sectPr w:rsidR="003D2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C5B"/>
    <w:rsid w:val="003B7C5B"/>
    <w:rsid w:val="003D2FB1"/>
    <w:rsid w:val="00444F1F"/>
    <w:rsid w:val="00870109"/>
    <w:rsid w:val="008D1F88"/>
    <w:rsid w:val="00D7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1E5B0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4</cp:revision>
  <dcterms:created xsi:type="dcterms:W3CDTF">2021-01-21T19:16:00Z</dcterms:created>
  <dcterms:modified xsi:type="dcterms:W3CDTF">2021-01-25T07:58:00Z</dcterms:modified>
</cp:coreProperties>
</file>